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A74095" w:rsidRPr="00D41189" w:rsidTr="00D41189">
        <w:trPr>
          <w:trHeight w:val="1843"/>
          <w:jc w:val="center"/>
        </w:trPr>
        <w:tc>
          <w:tcPr>
            <w:tcW w:w="5000" w:type="pct"/>
          </w:tcPr>
          <w:p w:rsidR="00A74095" w:rsidRPr="00D41189" w:rsidRDefault="00A74095" w:rsidP="00693414">
            <w:pPr>
              <w:pStyle w:val="Nessunaspaziatura"/>
              <w:spacing w:line="276" w:lineRule="auto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bookmarkStart w:id="0" w:name="_GoBack"/>
            <w:bookmarkEnd w:id="0"/>
            <w:r w:rsidRPr="00D41189">
              <w:rPr>
                <w:rFonts w:asciiTheme="majorHAnsi" w:eastAsiaTheme="majorEastAsia" w:hAnsiTheme="majorHAnsi" w:cstheme="majorBidi"/>
                <w:caps/>
                <w:noProof/>
                <w:lang w:eastAsia="it-IT"/>
              </w:rPr>
              <w:drawing>
                <wp:inline distT="0" distB="0" distL="0" distR="0">
                  <wp:extent cx="4298508" cy="1085352"/>
                  <wp:effectExtent l="19050" t="0" r="6792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038" cy="1088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A74095" w:rsidRPr="00D41189" w:rsidTr="00E37872">
        <w:tc>
          <w:tcPr>
            <w:tcW w:w="5000" w:type="pct"/>
          </w:tcPr>
          <w:p w:rsidR="00A74095" w:rsidRPr="00D41189" w:rsidRDefault="00A74095" w:rsidP="00693414">
            <w:pPr>
              <w:pStyle w:val="Nessunaspaziatura"/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A74095" w:rsidRPr="00D41189" w:rsidRDefault="00FE6E9E" w:rsidP="00B95FFC">
      <w:pPr>
        <w:spacing w:after="0"/>
        <w:jc w:val="center"/>
        <w:rPr>
          <w:rFonts w:asciiTheme="majorHAnsi" w:hAnsiTheme="majorHAnsi"/>
          <w:b/>
          <w:lang w:eastAsia="it-IT"/>
        </w:rPr>
      </w:pPr>
      <w:r w:rsidRPr="00D41189">
        <w:rPr>
          <w:rFonts w:asciiTheme="majorHAnsi" w:hAnsiTheme="majorHAnsi"/>
          <w:b/>
          <w:lang w:eastAsia="it-IT"/>
        </w:rPr>
        <w:t>SCHEDA INFORMATIVA</w:t>
      </w:r>
    </w:p>
    <w:p w:rsidR="00A74095" w:rsidRPr="00D41189" w:rsidRDefault="00A74095" w:rsidP="00693414">
      <w:pPr>
        <w:spacing w:after="0"/>
        <w:jc w:val="center"/>
        <w:rPr>
          <w:rFonts w:asciiTheme="majorHAnsi" w:hAnsiTheme="majorHAnsi"/>
          <w:b/>
          <w:bCs/>
          <w:u w:val="single"/>
        </w:rPr>
      </w:pPr>
      <w:r w:rsidRPr="00D41189">
        <w:rPr>
          <w:rFonts w:asciiTheme="majorHAnsi" w:hAnsiTheme="majorHAnsi"/>
          <w:b/>
          <w:caps/>
          <w:lang w:eastAsia="it-IT"/>
        </w:rPr>
        <w:t xml:space="preserve">AVVISO PUBBLICO </w:t>
      </w:r>
      <w:r w:rsidR="00661082" w:rsidRPr="00D41189">
        <w:rPr>
          <w:rFonts w:asciiTheme="majorHAnsi" w:hAnsiTheme="majorHAnsi"/>
          <w:b/>
          <w:caps/>
          <w:lang w:eastAsia="it-IT"/>
        </w:rPr>
        <w:t>“</w:t>
      </w:r>
      <w:r w:rsidRPr="00D41189">
        <w:rPr>
          <w:rFonts w:asciiTheme="majorHAnsi" w:hAnsiTheme="majorHAnsi"/>
          <w:b/>
          <w:bCs/>
        </w:rPr>
        <w:t>CREATIVE CLUSTERS GREEN TECHNOLOGY</w:t>
      </w:r>
      <w:r w:rsidR="00661082" w:rsidRPr="00D41189">
        <w:rPr>
          <w:rFonts w:asciiTheme="majorHAnsi" w:hAnsiTheme="majorHAnsi"/>
          <w:b/>
          <w:bCs/>
        </w:rPr>
        <w:t>”</w:t>
      </w:r>
    </w:p>
    <w:p w:rsidR="009B6BDC" w:rsidRPr="00D41189" w:rsidRDefault="009B6BDC" w:rsidP="00693414">
      <w:pPr>
        <w:spacing w:after="0"/>
        <w:jc w:val="both"/>
        <w:rPr>
          <w:rFonts w:asciiTheme="majorHAnsi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FE6E9E" w:rsidRPr="00D41189" w:rsidTr="00661082">
        <w:tc>
          <w:tcPr>
            <w:tcW w:w="2802" w:type="dxa"/>
          </w:tcPr>
          <w:p w:rsidR="00FE6E9E" w:rsidRPr="00D41189" w:rsidRDefault="00502AAE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Oggetto </w:t>
            </w:r>
          </w:p>
        </w:tc>
        <w:tc>
          <w:tcPr>
            <w:tcW w:w="6976" w:type="dxa"/>
          </w:tcPr>
          <w:p w:rsidR="00FE6E9E" w:rsidRPr="00D41189" w:rsidRDefault="00661082" w:rsidP="00693414">
            <w:p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  <w:caps/>
                <w:lang w:eastAsia="it-IT"/>
              </w:rPr>
              <w:t>SELEZIONE DI IDEE INNOVATIVE NEL SETTORE dell’efficienza energetica e della produzione di energia da fonti alternative</w:t>
            </w:r>
          </w:p>
        </w:tc>
      </w:tr>
      <w:tr w:rsidR="00661082" w:rsidRPr="00D41189" w:rsidTr="00661082">
        <w:tc>
          <w:tcPr>
            <w:tcW w:w="2802" w:type="dxa"/>
          </w:tcPr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Obiettivo </w:t>
            </w:r>
          </w:p>
        </w:tc>
        <w:tc>
          <w:tcPr>
            <w:tcW w:w="6976" w:type="dxa"/>
          </w:tcPr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</w:rPr>
              <w:t>stimolare e promuovere la capacità progettuale, sostenendo le business idea nel settore</w:t>
            </w:r>
            <w:r w:rsidRPr="00D41189">
              <w:rPr>
                <w:rFonts w:asciiTheme="majorHAnsi" w:hAnsiTheme="majorHAnsi"/>
                <w:i/>
              </w:rPr>
              <w:t xml:space="preserve"> </w:t>
            </w:r>
            <w:r w:rsidRPr="00D41189">
              <w:rPr>
                <w:rFonts w:asciiTheme="majorHAnsi" w:hAnsiTheme="majorHAnsi"/>
              </w:rPr>
              <w:t>dell’</w:t>
            </w:r>
            <w:r w:rsidRPr="00D41189">
              <w:rPr>
                <w:rFonts w:asciiTheme="majorHAnsi" w:hAnsiTheme="majorHAnsi"/>
                <w:i/>
              </w:rPr>
              <w:t>efficienza energetica</w:t>
            </w:r>
            <w:r w:rsidRPr="00D41189">
              <w:rPr>
                <w:rFonts w:asciiTheme="majorHAnsi" w:hAnsiTheme="majorHAnsi"/>
              </w:rPr>
              <w:t xml:space="preserve"> e della</w:t>
            </w:r>
            <w:r w:rsidRPr="00D41189">
              <w:rPr>
                <w:rFonts w:asciiTheme="majorHAnsi" w:hAnsiTheme="majorHAnsi"/>
                <w:i/>
              </w:rPr>
              <w:t xml:space="preserve"> produzione di energia da fonti alternative, </w:t>
            </w:r>
            <w:r w:rsidRPr="00D41189">
              <w:rPr>
                <w:rFonts w:asciiTheme="majorHAnsi" w:hAnsiTheme="majorHAnsi"/>
              </w:rPr>
              <w:t>per lo sviluppo economico del sistema regionale</w:t>
            </w:r>
          </w:p>
        </w:tc>
      </w:tr>
      <w:tr w:rsidR="00661082" w:rsidRPr="00D41189" w:rsidTr="00661082">
        <w:tc>
          <w:tcPr>
            <w:tcW w:w="2802" w:type="dxa"/>
          </w:tcPr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Settori </w:t>
            </w:r>
          </w:p>
        </w:tc>
        <w:tc>
          <w:tcPr>
            <w:tcW w:w="6976" w:type="dxa"/>
          </w:tcPr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Aria e Ambiente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 xml:space="preserve">Smart </w:t>
            </w:r>
            <w:proofErr w:type="spellStart"/>
            <w:r w:rsidRPr="00D41189">
              <w:rPr>
                <w:rFonts w:asciiTheme="majorHAnsi" w:hAnsiTheme="majorHAnsi"/>
              </w:rPr>
              <w:t>Grid</w:t>
            </w:r>
            <w:proofErr w:type="spellEnd"/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Efficienza Energetica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Eolico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proofErr w:type="spellStart"/>
            <w:r w:rsidRPr="00D41189">
              <w:rPr>
                <w:rFonts w:asciiTheme="majorHAnsi" w:hAnsiTheme="majorHAnsi"/>
              </w:rPr>
              <w:t>Biofuel</w:t>
            </w:r>
            <w:proofErr w:type="spellEnd"/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Energia Solare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Energy Storage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Materiali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Trasporti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Acqua</w:t>
            </w:r>
          </w:p>
          <w:p w:rsidR="00661082" w:rsidRPr="00D41189" w:rsidRDefault="00661082" w:rsidP="00693414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 xml:space="preserve">Altre Fonti rinnovabili </w:t>
            </w:r>
          </w:p>
        </w:tc>
      </w:tr>
      <w:tr w:rsidR="00FE6E9E" w:rsidRPr="00D41189" w:rsidTr="00661082">
        <w:tc>
          <w:tcPr>
            <w:tcW w:w="2802" w:type="dxa"/>
          </w:tcPr>
          <w:p w:rsidR="00FE6E9E" w:rsidRPr="00D41189" w:rsidRDefault="00502AAE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>Destinatari</w:t>
            </w:r>
          </w:p>
          <w:p w:rsidR="00502AAE" w:rsidRPr="00D41189" w:rsidRDefault="00502AAE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976" w:type="dxa"/>
          </w:tcPr>
          <w:p w:rsidR="00FE6E9E" w:rsidRPr="00D41189" w:rsidRDefault="00661082" w:rsidP="00693414">
            <w:pPr>
              <w:spacing w:after="0"/>
              <w:jc w:val="both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</w:rPr>
              <w:t xml:space="preserve">Persone fisiche e Startup innovative </w:t>
            </w:r>
          </w:p>
        </w:tc>
      </w:tr>
      <w:tr w:rsidR="00FE6E9E" w:rsidRPr="00D41189" w:rsidTr="00661082">
        <w:tc>
          <w:tcPr>
            <w:tcW w:w="2802" w:type="dxa"/>
          </w:tcPr>
          <w:p w:rsidR="00FE6E9E" w:rsidRPr="00D41189" w:rsidRDefault="00502AAE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Scadenza </w:t>
            </w:r>
          </w:p>
        </w:tc>
        <w:tc>
          <w:tcPr>
            <w:tcW w:w="6976" w:type="dxa"/>
          </w:tcPr>
          <w:p w:rsidR="00FE6E9E" w:rsidRPr="00D41189" w:rsidRDefault="00661082" w:rsidP="00693414">
            <w:p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14 giugno 2013</w:t>
            </w:r>
            <w:r w:rsidR="00693414" w:rsidRPr="00D41189">
              <w:rPr>
                <w:rFonts w:asciiTheme="majorHAnsi" w:hAnsiTheme="majorHAnsi"/>
              </w:rPr>
              <w:t xml:space="preserve"> </w:t>
            </w:r>
            <w:r w:rsidRPr="00D41189">
              <w:rPr>
                <w:rFonts w:asciiTheme="majorHAnsi" w:hAnsiTheme="majorHAnsi"/>
              </w:rPr>
              <w:t>ore 16:00</w:t>
            </w:r>
          </w:p>
        </w:tc>
      </w:tr>
      <w:tr w:rsidR="00661082" w:rsidRPr="00D41189" w:rsidTr="00661082">
        <w:tc>
          <w:tcPr>
            <w:tcW w:w="2802" w:type="dxa"/>
          </w:tcPr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Fase 1 </w:t>
            </w:r>
          </w:p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  <w:b/>
                <w:i/>
              </w:rPr>
            </w:pPr>
            <w:proofErr w:type="spellStart"/>
            <w:r w:rsidRPr="00D41189">
              <w:rPr>
                <w:rFonts w:asciiTheme="majorHAnsi" w:hAnsiTheme="majorHAnsi"/>
                <w:b/>
                <w:i/>
              </w:rPr>
              <w:t>Scouting</w:t>
            </w:r>
            <w:proofErr w:type="spellEnd"/>
            <w:r w:rsidRPr="00D41189">
              <w:rPr>
                <w:rFonts w:asciiTheme="majorHAnsi" w:hAnsiTheme="majorHAnsi"/>
                <w:b/>
                <w:i/>
              </w:rPr>
              <w:t xml:space="preserve"> e Valutazione</w:t>
            </w:r>
          </w:p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976" w:type="dxa"/>
          </w:tcPr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 xml:space="preserve">Promozione dell’avviso per favorire la maggiore partecipazione al bando ed affiancamento dei proponenti per la corretta presentazione della domanda, attraverso i servizi di orientamento di Campania </w:t>
            </w:r>
            <w:proofErr w:type="spellStart"/>
            <w:r w:rsidRPr="00D41189">
              <w:rPr>
                <w:rFonts w:asciiTheme="majorHAnsi" w:hAnsiTheme="majorHAnsi"/>
              </w:rPr>
              <w:t>In.Hub</w:t>
            </w:r>
            <w:proofErr w:type="spellEnd"/>
            <w:r w:rsidRPr="00D41189">
              <w:rPr>
                <w:rFonts w:asciiTheme="majorHAnsi" w:hAnsiTheme="majorHAnsi"/>
              </w:rPr>
              <w:t xml:space="preserve">, Sportello regionale Ricerca e Innovazione. Una commissione preposta alla valutazione delle domande pervenute farà uno screening delle idee di business e startup, individuando un numero </w:t>
            </w:r>
            <w:r w:rsidRPr="00D41189">
              <w:rPr>
                <w:rFonts w:asciiTheme="majorHAnsi" w:hAnsiTheme="majorHAnsi"/>
                <w:b/>
              </w:rPr>
              <w:t>massimo di 12 proposte</w:t>
            </w:r>
            <w:r w:rsidRPr="00D41189">
              <w:rPr>
                <w:rFonts w:asciiTheme="majorHAnsi" w:hAnsiTheme="majorHAnsi"/>
              </w:rPr>
              <w:t>.</w:t>
            </w:r>
          </w:p>
        </w:tc>
      </w:tr>
      <w:tr w:rsidR="00661082" w:rsidRPr="00D41189" w:rsidTr="00661082">
        <w:tc>
          <w:tcPr>
            <w:tcW w:w="2802" w:type="dxa"/>
          </w:tcPr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>Fase 2</w:t>
            </w:r>
          </w:p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  <w:b/>
              </w:rPr>
            </w:pPr>
          </w:p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  <w:b/>
                <w:i/>
              </w:rPr>
            </w:pPr>
            <w:r w:rsidRPr="00D41189">
              <w:rPr>
                <w:rFonts w:asciiTheme="majorHAnsi" w:hAnsiTheme="majorHAnsi"/>
                <w:b/>
                <w:i/>
              </w:rPr>
              <w:t>Tutoraggio e Accelerazione</w:t>
            </w:r>
          </w:p>
          <w:p w:rsidR="00661082" w:rsidRPr="00D41189" w:rsidRDefault="00661082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976" w:type="dxa"/>
          </w:tcPr>
          <w:p w:rsidR="00661082" w:rsidRPr="00D41189" w:rsidRDefault="00661082" w:rsidP="00693414">
            <w:pPr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I proponenti delle proposte valutate positivamente dalla commissione sottoscriveranno un contratto della durata di 6 mesi, usufruendo dei servizi di innovazione, creazione e sviluppo d’impresa del Polo Tecnologico di Campania Innovazione S.p.A.</w:t>
            </w:r>
          </w:p>
        </w:tc>
      </w:tr>
      <w:tr w:rsidR="00FE6E9E" w:rsidRPr="00D41189" w:rsidTr="00661082">
        <w:tc>
          <w:tcPr>
            <w:tcW w:w="2802" w:type="dxa"/>
          </w:tcPr>
          <w:p w:rsidR="00FE6E9E" w:rsidRPr="00D41189" w:rsidRDefault="00502AAE" w:rsidP="00693414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D41189">
              <w:rPr>
                <w:rFonts w:asciiTheme="majorHAnsi" w:hAnsiTheme="majorHAnsi"/>
                <w:b/>
              </w:rPr>
              <w:t xml:space="preserve">Contatti </w:t>
            </w:r>
          </w:p>
        </w:tc>
        <w:tc>
          <w:tcPr>
            <w:tcW w:w="6976" w:type="dxa"/>
          </w:tcPr>
          <w:p w:rsidR="00693414" w:rsidRPr="00D41189" w:rsidRDefault="00693414" w:rsidP="00693414">
            <w:pPr>
              <w:tabs>
                <w:tab w:val="left" w:pos="2730"/>
              </w:tabs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 xml:space="preserve">Campania </w:t>
            </w:r>
            <w:proofErr w:type="spellStart"/>
            <w:r w:rsidRPr="00D41189">
              <w:rPr>
                <w:rFonts w:asciiTheme="majorHAnsi" w:hAnsiTheme="majorHAnsi"/>
              </w:rPr>
              <w:t>In.Hub</w:t>
            </w:r>
            <w:proofErr w:type="spellEnd"/>
            <w:r w:rsidRPr="00D41189">
              <w:rPr>
                <w:rFonts w:asciiTheme="majorHAnsi" w:hAnsiTheme="majorHAnsi"/>
              </w:rPr>
              <w:t xml:space="preserve"> </w:t>
            </w:r>
          </w:p>
          <w:p w:rsidR="00693414" w:rsidRPr="00D41189" w:rsidRDefault="00693414" w:rsidP="00693414">
            <w:pPr>
              <w:tabs>
                <w:tab w:val="left" w:pos="2730"/>
              </w:tabs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Sportello regionale Ricerca e Innovazione</w:t>
            </w:r>
          </w:p>
          <w:p w:rsidR="00693414" w:rsidRPr="00D41189" w:rsidRDefault="00661082" w:rsidP="00693414">
            <w:pPr>
              <w:tabs>
                <w:tab w:val="left" w:pos="2730"/>
              </w:tabs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>Tel: 081/735 24 47; Fax. 081/735 24 31</w:t>
            </w:r>
          </w:p>
          <w:p w:rsidR="00661082" w:rsidRPr="00D41189" w:rsidRDefault="00693414" w:rsidP="00693414">
            <w:pPr>
              <w:tabs>
                <w:tab w:val="left" w:pos="2730"/>
              </w:tabs>
              <w:spacing w:after="0"/>
              <w:jc w:val="both"/>
              <w:rPr>
                <w:rFonts w:asciiTheme="majorHAnsi" w:hAnsiTheme="majorHAnsi"/>
              </w:rPr>
            </w:pPr>
            <w:r w:rsidRPr="00D41189">
              <w:rPr>
                <w:rFonts w:asciiTheme="majorHAnsi" w:hAnsiTheme="majorHAnsi"/>
              </w:rPr>
              <w:t xml:space="preserve">E-mail: </w:t>
            </w:r>
            <w:hyperlink r:id="rId10" w:history="1">
              <w:r w:rsidRPr="00D41189">
                <w:rPr>
                  <w:rFonts w:asciiTheme="majorHAnsi" w:hAnsiTheme="majorHAnsi"/>
                </w:rPr>
                <w:t>info@campaniainhub.it</w:t>
              </w:r>
            </w:hyperlink>
          </w:p>
          <w:p w:rsidR="00FE6E9E" w:rsidRPr="00D41189" w:rsidRDefault="00127DCD" w:rsidP="00693414">
            <w:pPr>
              <w:spacing w:after="0"/>
              <w:jc w:val="both"/>
              <w:rPr>
                <w:rFonts w:asciiTheme="majorHAnsi" w:hAnsiTheme="majorHAnsi"/>
              </w:rPr>
            </w:pPr>
            <w:hyperlink r:id="rId11" w:history="1">
              <w:r w:rsidR="00661082" w:rsidRPr="00D41189">
                <w:rPr>
                  <w:rFonts w:asciiTheme="majorHAnsi" w:hAnsiTheme="majorHAnsi"/>
                </w:rPr>
                <w:t>www.agenziacampaniainnovazione.it</w:t>
              </w:r>
            </w:hyperlink>
            <w:r w:rsidR="00693414" w:rsidRPr="00D41189">
              <w:rPr>
                <w:rFonts w:asciiTheme="majorHAnsi" w:hAnsiTheme="majorHAnsi"/>
              </w:rPr>
              <w:t xml:space="preserve"> -</w:t>
            </w:r>
            <w:r w:rsidR="00661082" w:rsidRPr="00D41189">
              <w:rPr>
                <w:rFonts w:asciiTheme="majorHAnsi" w:hAnsiTheme="majorHAnsi"/>
              </w:rPr>
              <w:t xml:space="preserve"> </w:t>
            </w:r>
            <w:hyperlink r:id="rId12" w:history="1">
              <w:r w:rsidR="00661082" w:rsidRPr="00D41189">
                <w:rPr>
                  <w:rFonts w:asciiTheme="majorHAnsi" w:hAnsiTheme="majorHAnsi"/>
                </w:rPr>
                <w:t>www.campaniainhub.it</w:t>
              </w:r>
            </w:hyperlink>
          </w:p>
        </w:tc>
      </w:tr>
    </w:tbl>
    <w:p w:rsidR="00FE6E9E" w:rsidRPr="00D41189" w:rsidRDefault="00FE6E9E" w:rsidP="00D41189">
      <w:pPr>
        <w:spacing w:after="0"/>
        <w:rPr>
          <w:rFonts w:asciiTheme="majorHAnsi" w:hAnsiTheme="majorHAnsi"/>
          <w:b/>
        </w:rPr>
      </w:pPr>
    </w:p>
    <w:sectPr w:rsidR="00FE6E9E" w:rsidRPr="00D41189" w:rsidSect="00D411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CD" w:rsidRDefault="00127DCD" w:rsidP="001A1C84">
      <w:pPr>
        <w:spacing w:after="0" w:line="240" w:lineRule="auto"/>
      </w:pPr>
      <w:r>
        <w:separator/>
      </w:r>
    </w:p>
  </w:endnote>
  <w:endnote w:type="continuationSeparator" w:id="0">
    <w:p w:rsidR="00127DCD" w:rsidRDefault="00127DCD" w:rsidP="001A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CD" w:rsidRDefault="00127DCD" w:rsidP="001A1C84">
      <w:pPr>
        <w:spacing w:after="0" w:line="240" w:lineRule="auto"/>
      </w:pPr>
      <w:r>
        <w:separator/>
      </w:r>
    </w:p>
  </w:footnote>
  <w:footnote w:type="continuationSeparator" w:id="0">
    <w:p w:rsidR="00127DCD" w:rsidRDefault="00127DCD" w:rsidP="001A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92DC16"/>
    <w:lvl w:ilvl="0">
      <w:numFmt w:val="bullet"/>
      <w:lvlText w:val="*"/>
      <w:lvlJc w:val="left"/>
    </w:lvl>
  </w:abstractNum>
  <w:abstractNum w:abstractNumId="1">
    <w:nsid w:val="00E036BA"/>
    <w:multiLevelType w:val="hybridMultilevel"/>
    <w:tmpl w:val="6090FEB2"/>
    <w:lvl w:ilvl="0" w:tplc="19B0CAD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20BD4"/>
    <w:multiLevelType w:val="hybridMultilevel"/>
    <w:tmpl w:val="EBC0DA4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725347"/>
    <w:multiLevelType w:val="hybridMultilevel"/>
    <w:tmpl w:val="44A27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02F4"/>
    <w:multiLevelType w:val="hybridMultilevel"/>
    <w:tmpl w:val="30A80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93806"/>
    <w:multiLevelType w:val="hybridMultilevel"/>
    <w:tmpl w:val="30A80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229A1"/>
    <w:multiLevelType w:val="hybridMultilevel"/>
    <w:tmpl w:val="F8683D0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623FFF"/>
    <w:multiLevelType w:val="hybridMultilevel"/>
    <w:tmpl w:val="C55AB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B0E5F"/>
    <w:multiLevelType w:val="hybridMultilevel"/>
    <w:tmpl w:val="39EA4AD8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16E872F0"/>
    <w:multiLevelType w:val="hybridMultilevel"/>
    <w:tmpl w:val="6E32CF70"/>
    <w:lvl w:ilvl="0" w:tplc="7FA20AE2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A4A2CC5"/>
    <w:multiLevelType w:val="hybridMultilevel"/>
    <w:tmpl w:val="EBC0DA4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C28605B"/>
    <w:multiLevelType w:val="hybridMultilevel"/>
    <w:tmpl w:val="6984524E"/>
    <w:lvl w:ilvl="0" w:tplc="DD685A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444FB"/>
    <w:multiLevelType w:val="hybridMultilevel"/>
    <w:tmpl w:val="BB2622C0"/>
    <w:lvl w:ilvl="0" w:tplc="96D4A8B6">
      <w:numFmt w:val="bullet"/>
      <w:lvlText w:val="-"/>
      <w:lvlJc w:val="left"/>
      <w:pPr>
        <w:ind w:left="4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22AC6193"/>
    <w:multiLevelType w:val="hybridMultilevel"/>
    <w:tmpl w:val="C8C276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D3F2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4423D5F"/>
    <w:multiLevelType w:val="hybridMultilevel"/>
    <w:tmpl w:val="6A1AE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E7AC6"/>
    <w:multiLevelType w:val="hybridMultilevel"/>
    <w:tmpl w:val="A1747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A2822"/>
    <w:multiLevelType w:val="hybridMultilevel"/>
    <w:tmpl w:val="C0FE4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D6599"/>
    <w:multiLevelType w:val="multilevel"/>
    <w:tmpl w:val="AC3C04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B482108"/>
    <w:multiLevelType w:val="hybridMultilevel"/>
    <w:tmpl w:val="B898326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2FF17EA7"/>
    <w:multiLevelType w:val="hybridMultilevel"/>
    <w:tmpl w:val="2CFC1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F323A"/>
    <w:multiLevelType w:val="hybridMultilevel"/>
    <w:tmpl w:val="2710DB4A"/>
    <w:lvl w:ilvl="0" w:tplc="00842CB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3F62746"/>
    <w:multiLevelType w:val="hybridMultilevel"/>
    <w:tmpl w:val="8E8C1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5486A"/>
    <w:multiLevelType w:val="hybridMultilevel"/>
    <w:tmpl w:val="82D0CA68"/>
    <w:lvl w:ilvl="0" w:tplc="7FA20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B64DBA">
      <w:start w:val="5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C0D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F84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E4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24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AB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E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87C2EE7"/>
    <w:multiLevelType w:val="hybridMultilevel"/>
    <w:tmpl w:val="4540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5761BA"/>
    <w:multiLevelType w:val="hybridMultilevel"/>
    <w:tmpl w:val="E7622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A43872"/>
    <w:multiLevelType w:val="hybridMultilevel"/>
    <w:tmpl w:val="AC8CF74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C8B6F76"/>
    <w:multiLevelType w:val="hybridMultilevel"/>
    <w:tmpl w:val="832CC3DA"/>
    <w:lvl w:ilvl="0" w:tplc="00842CB4">
      <w:start w:val="1"/>
      <w:numFmt w:val="bullet"/>
      <w:lvlText w:val="•"/>
      <w:lvlJc w:val="left"/>
      <w:pPr>
        <w:ind w:left="145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>
    <w:nsid w:val="3CB51B05"/>
    <w:multiLevelType w:val="hybridMultilevel"/>
    <w:tmpl w:val="AE8A6A5A"/>
    <w:lvl w:ilvl="0" w:tplc="00842CB4">
      <w:start w:val="1"/>
      <w:numFmt w:val="bullet"/>
      <w:lvlText w:val="•"/>
      <w:lvlJc w:val="left"/>
      <w:pPr>
        <w:ind w:left="109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44565959"/>
    <w:multiLevelType w:val="hybridMultilevel"/>
    <w:tmpl w:val="DB9C9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B0A1C"/>
    <w:multiLevelType w:val="hybridMultilevel"/>
    <w:tmpl w:val="D5A4862E"/>
    <w:lvl w:ilvl="0" w:tplc="19B0CAD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662A5"/>
    <w:multiLevelType w:val="hybridMultilevel"/>
    <w:tmpl w:val="5B88FD3A"/>
    <w:lvl w:ilvl="0" w:tplc="467C9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6C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23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8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07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86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6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06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902219D"/>
    <w:multiLevelType w:val="hybridMultilevel"/>
    <w:tmpl w:val="84C646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A0F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4D7C4291"/>
    <w:multiLevelType w:val="hybridMultilevel"/>
    <w:tmpl w:val="E26AC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2305A0"/>
    <w:multiLevelType w:val="hybridMultilevel"/>
    <w:tmpl w:val="0A885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3E03E5"/>
    <w:multiLevelType w:val="hybridMultilevel"/>
    <w:tmpl w:val="EBC0DA4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A250199"/>
    <w:multiLevelType w:val="hybridMultilevel"/>
    <w:tmpl w:val="0108CFF2"/>
    <w:lvl w:ilvl="0" w:tplc="00842CB4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5A901C3A"/>
    <w:multiLevelType w:val="hybridMultilevel"/>
    <w:tmpl w:val="8384D3FC"/>
    <w:lvl w:ilvl="0" w:tplc="0DF2520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CD0FE3"/>
    <w:multiLevelType w:val="hybridMultilevel"/>
    <w:tmpl w:val="6984524E"/>
    <w:lvl w:ilvl="0" w:tplc="DD685A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B5235B"/>
    <w:multiLevelType w:val="hybridMultilevel"/>
    <w:tmpl w:val="AC5836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72E09"/>
    <w:multiLevelType w:val="hybridMultilevel"/>
    <w:tmpl w:val="86C22F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9E540C"/>
    <w:multiLevelType w:val="hybridMultilevel"/>
    <w:tmpl w:val="42BC7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312CBD"/>
    <w:multiLevelType w:val="hybridMultilevel"/>
    <w:tmpl w:val="06007C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6F1735"/>
    <w:multiLevelType w:val="hybridMultilevel"/>
    <w:tmpl w:val="E0E072DC"/>
    <w:lvl w:ilvl="0" w:tplc="00842CB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DBB5D7D"/>
    <w:multiLevelType w:val="hybridMultilevel"/>
    <w:tmpl w:val="B9B023A0"/>
    <w:lvl w:ilvl="0" w:tplc="00842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28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A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2D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6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24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A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4C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F014CB4"/>
    <w:multiLevelType w:val="hybridMultilevel"/>
    <w:tmpl w:val="22160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2E662A"/>
    <w:multiLevelType w:val="hybridMultilevel"/>
    <w:tmpl w:val="C8D2C84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A94F15"/>
    <w:multiLevelType w:val="hybridMultilevel"/>
    <w:tmpl w:val="1ACA1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3E7493"/>
    <w:multiLevelType w:val="hybridMultilevel"/>
    <w:tmpl w:val="0E4E4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43"/>
  </w:num>
  <w:num w:numId="4">
    <w:abstractNumId w:val="3"/>
  </w:num>
  <w:num w:numId="5">
    <w:abstractNumId w:val="5"/>
  </w:num>
  <w:num w:numId="6">
    <w:abstractNumId w:val="13"/>
  </w:num>
  <w:num w:numId="7">
    <w:abstractNumId w:val="40"/>
  </w:num>
  <w:num w:numId="8">
    <w:abstractNumId w:val="46"/>
  </w:num>
  <w:num w:numId="9">
    <w:abstractNumId w:val="32"/>
  </w:num>
  <w:num w:numId="10">
    <w:abstractNumId w:val="23"/>
  </w:num>
  <w:num w:numId="11">
    <w:abstractNumId w:val="45"/>
  </w:num>
  <w:num w:numId="12">
    <w:abstractNumId w:val="41"/>
  </w:num>
  <w:num w:numId="13">
    <w:abstractNumId w:val="26"/>
  </w:num>
  <w:num w:numId="14">
    <w:abstractNumId w:val="6"/>
  </w:num>
  <w:num w:numId="15">
    <w:abstractNumId w:val="8"/>
  </w:num>
  <w:num w:numId="16">
    <w:abstractNumId w:val="19"/>
  </w:num>
  <w:num w:numId="17">
    <w:abstractNumId w:val="16"/>
  </w:num>
  <w:num w:numId="18">
    <w:abstractNumId w:val="38"/>
  </w:num>
  <w:num w:numId="19">
    <w:abstractNumId w:val="37"/>
  </w:num>
  <w:num w:numId="20">
    <w:abstractNumId w:val="44"/>
  </w:num>
  <w:num w:numId="21">
    <w:abstractNumId w:val="42"/>
  </w:num>
  <w:num w:numId="22">
    <w:abstractNumId w:val="21"/>
  </w:num>
  <w:num w:numId="23">
    <w:abstractNumId w:val="28"/>
  </w:num>
  <w:num w:numId="24">
    <w:abstractNumId w:val="9"/>
  </w:num>
  <w:num w:numId="25">
    <w:abstractNumId w:val="27"/>
  </w:num>
  <w:num w:numId="26">
    <w:abstractNumId w:val="24"/>
  </w:num>
  <w:num w:numId="27">
    <w:abstractNumId w:val="30"/>
  </w:num>
  <w:num w:numId="28">
    <w:abstractNumId w:val="1"/>
  </w:num>
  <w:num w:numId="29">
    <w:abstractNumId w:val="49"/>
  </w:num>
  <w:num w:numId="30">
    <w:abstractNumId w:val="31"/>
  </w:num>
  <w:num w:numId="31">
    <w:abstractNumId w:val="7"/>
  </w:num>
  <w:num w:numId="3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3">
    <w:abstractNumId w:val="25"/>
  </w:num>
  <w:num w:numId="34">
    <w:abstractNumId w:val="29"/>
  </w:num>
  <w:num w:numId="35">
    <w:abstractNumId w:val="14"/>
  </w:num>
  <w:num w:numId="36">
    <w:abstractNumId w:val="33"/>
  </w:num>
  <w:num w:numId="37">
    <w:abstractNumId w:val="18"/>
  </w:num>
  <w:num w:numId="38">
    <w:abstractNumId w:val="4"/>
  </w:num>
  <w:num w:numId="39">
    <w:abstractNumId w:val="11"/>
  </w:num>
  <w:num w:numId="40">
    <w:abstractNumId w:val="47"/>
  </w:num>
  <w:num w:numId="41">
    <w:abstractNumId w:val="20"/>
  </w:num>
  <w:num w:numId="42">
    <w:abstractNumId w:val="2"/>
  </w:num>
  <w:num w:numId="43">
    <w:abstractNumId w:val="35"/>
  </w:num>
  <w:num w:numId="44">
    <w:abstractNumId w:val="17"/>
  </w:num>
  <w:num w:numId="45">
    <w:abstractNumId w:val="12"/>
  </w:num>
  <w:num w:numId="46">
    <w:abstractNumId w:val="48"/>
  </w:num>
  <w:num w:numId="47">
    <w:abstractNumId w:val="15"/>
  </w:num>
  <w:num w:numId="48">
    <w:abstractNumId w:val="10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84"/>
    <w:rsid w:val="000062E5"/>
    <w:rsid w:val="00026E47"/>
    <w:rsid w:val="000326BC"/>
    <w:rsid w:val="000411F8"/>
    <w:rsid w:val="000577A1"/>
    <w:rsid w:val="00060088"/>
    <w:rsid w:val="00093253"/>
    <w:rsid w:val="000A2514"/>
    <w:rsid w:val="000B2561"/>
    <w:rsid w:val="000B5229"/>
    <w:rsid w:val="000D116B"/>
    <w:rsid w:val="000E2922"/>
    <w:rsid w:val="000E58B1"/>
    <w:rsid w:val="00124D85"/>
    <w:rsid w:val="00127DCD"/>
    <w:rsid w:val="001329E3"/>
    <w:rsid w:val="0015212B"/>
    <w:rsid w:val="0015346A"/>
    <w:rsid w:val="00163E3C"/>
    <w:rsid w:val="00177970"/>
    <w:rsid w:val="001A1C84"/>
    <w:rsid w:val="001A40C2"/>
    <w:rsid w:val="001A632D"/>
    <w:rsid w:val="001B1EAB"/>
    <w:rsid w:val="001E10D5"/>
    <w:rsid w:val="001E31DD"/>
    <w:rsid w:val="001F49AC"/>
    <w:rsid w:val="001F67F7"/>
    <w:rsid w:val="001F6D7D"/>
    <w:rsid w:val="00204D05"/>
    <w:rsid w:val="00216DFB"/>
    <w:rsid w:val="00220A19"/>
    <w:rsid w:val="00221DAB"/>
    <w:rsid w:val="002613FA"/>
    <w:rsid w:val="00290134"/>
    <w:rsid w:val="002925CA"/>
    <w:rsid w:val="002A37F8"/>
    <w:rsid w:val="002A4B99"/>
    <w:rsid w:val="002C4854"/>
    <w:rsid w:val="002D1151"/>
    <w:rsid w:val="00313E34"/>
    <w:rsid w:val="00352C6F"/>
    <w:rsid w:val="00364AE0"/>
    <w:rsid w:val="003918D7"/>
    <w:rsid w:val="003A1C51"/>
    <w:rsid w:val="003A2FFC"/>
    <w:rsid w:val="003A3E80"/>
    <w:rsid w:val="003A5A6B"/>
    <w:rsid w:val="003B115D"/>
    <w:rsid w:val="003C159F"/>
    <w:rsid w:val="003D0B74"/>
    <w:rsid w:val="003D1680"/>
    <w:rsid w:val="003D733B"/>
    <w:rsid w:val="003F60E2"/>
    <w:rsid w:val="00401E7B"/>
    <w:rsid w:val="00432286"/>
    <w:rsid w:val="00434BC7"/>
    <w:rsid w:val="00450495"/>
    <w:rsid w:val="004705DB"/>
    <w:rsid w:val="00470DFB"/>
    <w:rsid w:val="00476C4B"/>
    <w:rsid w:val="00492EBC"/>
    <w:rsid w:val="004A1CC2"/>
    <w:rsid w:val="004A5C50"/>
    <w:rsid w:val="004A633C"/>
    <w:rsid w:val="004B04CC"/>
    <w:rsid w:val="004B2CB1"/>
    <w:rsid w:val="004B48D8"/>
    <w:rsid w:val="004D206D"/>
    <w:rsid w:val="004D7DD5"/>
    <w:rsid w:val="004E0D57"/>
    <w:rsid w:val="004E1D35"/>
    <w:rsid w:val="004E69D8"/>
    <w:rsid w:val="00502AAE"/>
    <w:rsid w:val="005053CB"/>
    <w:rsid w:val="00510C31"/>
    <w:rsid w:val="00510C86"/>
    <w:rsid w:val="00512885"/>
    <w:rsid w:val="00520CA4"/>
    <w:rsid w:val="00522C1F"/>
    <w:rsid w:val="005327EF"/>
    <w:rsid w:val="00534FC3"/>
    <w:rsid w:val="00543523"/>
    <w:rsid w:val="00543B30"/>
    <w:rsid w:val="0055124C"/>
    <w:rsid w:val="00564B8E"/>
    <w:rsid w:val="005871A6"/>
    <w:rsid w:val="005A480E"/>
    <w:rsid w:val="005B6A9A"/>
    <w:rsid w:val="005D0767"/>
    <w:rsid w:val="005D27F9"/>
    <w:rsid w:val="005E4DD3"/>
    <w:rsid w:val="005E7FA2"/>
    <w:rsid w:val="005F5A78"/>
    <w:rsid w:val="00607BA5"/>
    <w:rsid w:val="006125A7"/>
    <w:rsid w:val="0061668D"/>
    <w:rsid w:val="00627DA2"/>
    <w:rsid w:val="0063453B"/>
    <w:rsid w:val="00637E22"/>
    <w:rsid w:val="00641084"/>
    <w:rsid w:val="006432AB"/>
    <w:rsid w:val="00661082"/>
    <w:rsid w:val="00664C34"/>
    <w:rsid w:val="006671DC"/>
    <w:rsid w:val="0067503E"/>
    <w:rsid w:val="00693414"/>
    <w:rsid w:val="006B5425"/>
    <w:rsid w:val="006C1031"/>
    <w:rsid w:val="006C3FB8"/>
    <w:rsid w:val="006D6887"/>
    <w:rsid w:val="007049D5"/>
    <w:rsid w:val="00705040"/>
    <w:rsid w:val="00713917"/>
    <w:rsid w:val="00720319"/>
    <w:rsid w:val="0072793E"/>
    <w:rsid w:val="007309CD"/>
    <w:rsid w:val="00770A43"/>
    <w:rsid w:val="007876D6"/>
    <w:rsid w:val="00792AAA"/>
    <w:rsid w:val="007A2B33"/>
    <w:rsid w:val="007B73F8"/>
    <w:rsid w:val="00802D0E"/>
    <w:rsid w:val="00805C28"/>
    <w:rsid w:val="00810BB4"/>
    <w:rsid w:val="008121F6"/>
    <w:rsid w:val="00816A6B"/>
    <w:rsid w:val="0083344E"/>
    <w:rsid w:val="00861598"/>
    <w:rsid w:val="0087406E"/>
    <w:rsid w:val="00875548"/>
    <w:rsid w:val="008945C9"/>
    <w:rsid w:val="008B6E6A"/>
    <w:rsid w:val="008E438E"/>
    <w:rsid w:val="008E7F6C"/>
    <w:rsid w:val="008F73F9"/>
    <w:rsid w:val="0090092F"/>
    <w:rsid w:val="00905EA3"/>
    <w:rsid w:val="00906C1A"/>
    <w:rsid w:val="00907746"/>
    <w:rsid w:val="009224CA"/>
    <w:rsid w:val="009264B4"/>
    <w:rsid w:val="009413D4"/>
    <w:rsid w:val="009414F3"/>
    <w:rsid w:val="0094681B"/>
    <w:rsid w:val="0095054E"/>
    <w:rsid w:val="0098008B"/>
    <w:rsid w:val="009B40E2"/>
    <w:rsid w:val="009B4F42"/>
    <w:rsid w:val="009B6BDC"/>
    <w:rsid w:val="009D6D33"/>
    <w:rsid w:val="009E5455"/>
    <w:rsid w:val="00A01E94"/>
    <w:rsid w:val="00A04DA8"/>
    <w:rsid w:val="00A104F3"/>
    <w:rsid w:val="00A114EA"/>
    <w:rsid w:val="00A119E8"/>
    <w:rsid w:val="00A16E13"/>
    <w:rsid w:val="00A16ED5"/>
    <w:rsid w:val="00A205D0"/>
    <w:rsid w:val="00A47024"/>
    <w:rsid w:val="00A72598"/>
    <w:rsid w:val="00A74095"/>
    <w:rsid w:val="00A74538"/>
    <w:rsid w:val="00A84AE9"/>
    <w:rsid w:val="00AA1C6D"/>
    <w:rsid w:val="00AA57C3"/>
    <w:rsid w:val="00AD02D1"/>
    <w:rsid w:val="00AF5295"/>
    <w:rsid w:val="00B02170"/>
    <w:rsid w:val="00B03AD5"/>
    <w:rsid w:val="00B144B7"/>
    <w:rsid w:val="00B233E5"/>
    <w:rsid w:val="00B26662"/>
    <w:rsid w:val="00B42903"/>
    <w:rsid w:val="00B5712C"/>
    <w:rsid w:val="00B57C07"/>
    <w:rsid w:val="00B57CB6"/>
    <w:rsid w:val="00B635C9"/>
    <w:rsid w:val="00B76234"/>
    <w:rsid w:val="00B815EE"/>
    <w:rsid w:val="00B81C82"/>
    <w:rsid w:val="00B93808"/>
    <w:rsid w:val="00B95FFC"/>
    <w:rsid w:val="00BA110B"/>
    <w:rsid w:val="00BA3B69"/>
    <w:rsid w:val="00BB7DF8"/>
    <w:rsid w:val="00BD1D3C"/>
    <w:rsid w:val="00BE60BC"/>
    <w:rsid w:val="00C01547"/>
    <w:rsid w:val="00C1684A"/>
    <w:rsid w:val="00C23B35"/>
    <w:rsid w:val="00C253A6"/>
    <w:rsid w:val="00C5631B"/>
    <w:rsid w:val="00C67510"/>
    <w:rsid w:val="00C73977"/>
    <w:rsid w:val="00C74CB2"/>
    <w:rsid w:val="00C850C1"/>
    <w:rsid w:val="00C85A2B"/>
    <w:rsid w:val="00C93DC1"/>
    <w:rsid w:val="00CD0617"/>
    <w:rsid w:val="00D04BDD"/>
    <w:rsid w:val="00D176C3"/>
    <w:rsid w:val="00D3053D"/>
    <w:rsid w:val="00D3095A"/>
    <w:rsid w:val="00D41189"/>
    <w:rsid w:val="00D52359"/>
    <w:rsid w:val="00D55C7B"/>
    <w:rsid w:val="00D750CA"/>
    <w:rsid w:val="00D906E0"/>
    <w:rsid w:val="00D93308"/>
    <w:rsid w:val="00D971B3"/>
    <w:rsid w:val="00DC32AA"/>
    <w:rsid w:val="00DE288B"/>
    <w:rsid w:val="00DE775B"/>
    <w:rsid w:val="00E12E3A"/>
    <w:rsid w:val="00E259D1"/>
    <w:rsid w:val="00E265BB"/>
    <w:rsid w:val="00E35FF8"/>
    <w:rsid w:val="00E374BC"/>
    <w:rsid w:val="00E37872"/>
    <w:rsid w:val="00E42227"/>
    <w:rsid w:val="00E63899"/>
    <w:rsid w:val="00E63B86"/>
    <w:rsid w:val="00E70B48"/>
    <w:rsid w:val="00E82397"/>
    <w:rsid w:val="00E94555"/>
    <w:rsid w:val="00E96EBB"/>
    <w:rsid w:val="00EB00B4"/>
    <w:rsid w:val="00EF0221"/>
    <w:rsid w:val="00F132C1"/>
    <w:rsid w:val="00F140B1"/>
    <w:rsid w:val="00F20F37"/>
    <w:rsid w:val="00F20FF7"/>
    <w:rsid w:val="00F23407"/>
    <w:rsid w:val="00F23DB6"/>
    <w:rsid w:val="00F249BA"/>
    <w:rsid w:val="00F249C7"/>
    <w:rsid w:val="00F629ED"/>
    <w:rsid w:val="00F93D41"/>
    <w:rsid w:val="00F94ADB"/>
    <w:rsid w:val="00F94ADD"/>
    <w:rsid w:val="00FA224F"/>
    <w:rsid w:val="00FB107F"/>
    <w:rsid w:val="00FE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B35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152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1A1C8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1A1C8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A1C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4E0D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1C51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21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15212B"/>
  </w:style>
  <w:style w:type="paragraph" w:styleId="NormaleWeb">
    <w:name w:val="Normal (Web)"/>
    <w:basedOn w:val="Normale"/>
    <w:uiPriority w:val="99"/>
    <w:semiHidden/>
    <w:unhideWhenUsed/>
    <w:rsid w:val="00152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12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13917"/>
    <w:rPr>
      <w:sz w:val="22"/>
      <w:szCs w:val="22"/>
      <w:lang w:eastAsia="en-US"/>
    </w:rPr>
  </w:style>
  <w:style w:type="paragraph" w:customStyle="1" w:styleId="Default">
    <w:name w:val="Default"/>
    <w:rsid w:val="001F6D7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64B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4B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4B8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4B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4B8E"/>
    <w:rPr>
      <w:b/>
      <w:bCs/>
      <w:lang w:eastAsia="en-US"/>
    </w:rPr>
  </w:style>
  <w:style w:type="character" w:customStyle="1" w:styleId="bold">
    <w:name w:val="bold"/>
    <w:basedOn w:val="Carpredefinitoparagrafo"/>
    <w:uiPriority w:val="99"/>
    <w:rsid w:val="007049D5"/>
  </w:style>
  <w:style w:type="character" w:customStyle="1" w:styleId="highlight">
    <w:name w:val="highlight"/>
    <w:basedOn w:val="Carpredefinitoparagrafo"/>
    <w:rsid w:val="00F140B1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409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E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934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B35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152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1A1C8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1A1C8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A1C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4E0D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A1C51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21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15212B"/>
  </w:style>
  <w:style w:type="paragraph" w:styleId="NormaleWeb">
    <w:name w:val="Normal (Web)"/>
    <w:basedOn w:val="Normale"/>
    <w:uiPriority w:val="99"/>
    <w:semiHidden/>
    <w:unhideWhenUsed/>
    <w:rsid w:val="00152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12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13917"/>
    <w:rPr>
      <w:sz w:val="22"/>
      <w:szCs w:val="22"/>
      <w:lang w:eastAsia="en-US"/>
    </w:rPr>
  </w:style>
  <w:style w:type="paragraph" w:customStyle="1" w:styleId="Default">
    <w:name w:val="Default"/>
    <w:rsid w:val="001F6D7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64B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4B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4B8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4B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4B8E"/>
    <w:rPr>
      <w:b/>
      <w:bCs/>
      <w:lang w:eastAsia="en-US"/>
    </w:rPr>
  </w:style>
  <w:style w:type="character" w:customStyle="1" w:styleId="bold">
    <w:name w:val="bold"/>
    <w:basedOn w:val="Carpredefinitoparagrafo"/>
    <w:uiPriority w:val="99"/>
    <w:rsid w:val="007049D5"/>
  </w:style>
  <w:style w:type="character" w:customStyle="1" w:styleId="highlight">
    <w:name w:val="highlight"/>
    <w:basedOn w:val="Carpredefinitoparagrafo"/>
    <w:rsid w:val="00F140B1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409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E6E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93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3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mpaniainhu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enziacampaniainnova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campaniainhub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2E00-1F70-4506-9B4A-01B282C8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degli Industriali di Napoli</Company>
  <LinksUpToDate>false</LinksUpToDate>
  <CharactersWithSpaces>1748</CharactersWithSpaces>
  <SharedDoc>false</SharedDoc>
  <HLinks>
    <vt:vector size="12" baseType="variant">
      <vt:variant>
        <vt:i4>1507422</vt:i4>
      </vt:variant>
      <vt:variant>
        <vt:i4>3</vt:i4>
      </vt:variant>
      <vt:variant>
        <vt:i4>0</vt:i4>
      </vt:variant>
      <vt:variant>
        <vt:i4>5</vt:i4>
      </vt:variant>
      <vt:variant>
        <vt:lpwstr>http://www.agenziacampaniainnovazione.it/</vt:lpwstr>
      </vt:variant>
      <vt:variant>
        <vt:lpwstr/>
      </vt:variant>
      <vt:variant>
        <vt:i4>3342388</vt:i4>
      </vt:variant>
      <vt:variant>
        <vt:i4>0</vt:i4>
      </vt:variant>
      <vt:variant>
        <vt:i4>0</vt:i4>
      </vt:variant>
      <vt:variant>
        <vt:i4>5</vt:i4>
      </vt:variant>
      <vt:variant>
        <vt:lpwstr>http://www.greenideas.campaniainhub.it/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Autorino</dc:creator>
  <cp:lastModifiedBy>Peisino Donatella</cp:lastModifiedBy>
  <cp:revision>2</cp:revision>
  <cp:lastPrinted>2013-04-10T08:05:00Z</cp:lastPrinted>
  <dcterms:created xsi:type="dcterms:W3CDTF">2013-05-10T14:18:00Z</dcterms:created>
  <dcterms:modified xsi:type="dcterms:W3CDTF">2013-05-10T14:18:00Z</dcterms:modified>
</cp:coreProperties>
</file>